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DD" w:rsidRDefault="00854D47" w:rsidP="00C31FDD">
      <w:pPr>
        <w:spacing w:after="0" w:line="240" w:lineRule="auto"/>
        <w:jc w:val="center"/>
        <w:outlineLvl w:val="0"/>
        <w:rPr>
          <w:rFonts w:ascii="Georgia" w:eastAsia="Times New Roman" w:hAnsi="Georgia" w:cs="Arial"/>
          <w:b/>
          <w:i/>
          <w:color w:val="FF0000"/>
          <w:kern w:val="36"/>
          <w:sz w:val="48"/>
          <w:szCs w:val="48"/>
          <w:lang w:eastAsia="ru-RU"/>
        </w:rPr>
      </w:pPr>
      <w:r w:rsidRPr="00C31FDD">
        <w:rPr>
          <w:rFonts w:ascii="Georgia" w:eastAsia="Times New Roman" w:hAnsi="Georgia" w:cs="Arial"/>
          <w:b/>
          <w:i/>
          <w:color w:val="FF0000"/>
          <w:kern w:val="36"/>
          <w:sz w:val="48"/>
          <w:szCs w:val="48"/>
          <w:lang w:eastAsia="ru-RU"/>
        </w:rPr>
        <w:t>Аппликация.</w:t>
      </w:r>
    </w:p>
    <w:p w:rsidR="00854D47" w:rsidRPr="00C31FDD" w:rsidRDefault="00854D47" w:rsidP="00C31FDD">
      <w:pPr>
        <w:spacing w:after="0" w:line="240" w:lineRule="auto"/>
        <w:jc w:val="center"/>
        <w:outlineLvl w:val="0"/>
        <w:rPr>
          <w:rFonts w:ascii="Georgia" w:eastAsia="Times New Roman" w:hAnsi="Georgia" w:cs="Arial"/>
          <w:b/>
          <w:i/>
          <w:color w:val="FF0000"/>
          <w:kern w:val="36"/>
          <w:sz w:val="48"/>
          <w:szCs w:val="48"/>
          <w:lang w:eastAsia="ru-RU"/>
        </w:rPr>
      </w:pPr>
      <w:r w:rsidRPr="00C31FDD">
        <w:rPr>
          <w:rFonts w:ascii="Georgia" w:eastAsia="Times New Roman" w:hAnsi="Georgia" w:cs="Arial"/>
          <w:b/>
          <w:i/>
          <w:color w:val="FF0000"/>
          <w:kern w:val="36"/>
          <w:sz w:val="48"/>
          <w:szCs w:val="48"/>
          <w:lang w:eastAsia="ru-RU"/>
        </w:rPr>
        <w:t xml:space="preserve"> «Весенний ковер» </w:t>
      </w:r>
      <w:r w:rsidRPr="00C31FDD">
        <w:rPr>
          <w:rFonts w:ascii="Georgia" w:eastAsia="Times New Roman" w:hAnsi="Georgia" w:cs="Arial"/>
          <w:b/>
          <w:i/>
          <w:color w:val="FF0000"/>
          <w:kern w:val="36"/>
          <w:sz w:val="32"/>
          <w:szCs w:val="48"/>
          <w:lang w:eastAsia="ru-RU"/>
        </w:rPr>
        <w:t>(5-6 лет)</w:t>
      </w:r>
    </w:p>
    <w:p w:rsidR="00854D47" w:rsidRPr="00C31FDD" w:rsidRDefault="00110D73" w:rsidP="00C31FDD">
      <w:pPr>
        <w:spacing w:after="0" w:line="240" w:lineRule="auto"/>
        <w:ind w:firstLine="708"/>
        <w:jc w:val="both"/>
        <w:outlineLvl w:val="0"/>
        <w:rPr>
          <w:rFonts w:ascii="Georgia" w:hAnsi="Georgia" w:cs="Arial"/>
          <w:color w:val="111111"/>
          <w:sz w:val="28"/>
          <w:szCs w:val="28"/>
          <w:shd w:val="clear" w:color="auto" w:fill="FFFFFF"/>
        </w:rPr>
      </w:pPr>
      <w:r w:rsidRPr="00C31FDD">
        <w:rPr>
          <w:rFonts w:ascii="Georgia" w:hAnsi="Georgia" w:cs="Arial"/>
          <w:color w:val="111111"/>
          <w:sz w:val="28"/>
          <w:szCs w:val="28"/>
          <w:u w:val="single"/>
          <w:shd w:val="clear" w:color="auto" w:fill="FFFFFF"/>
        </w:rPr>
        <w:t>Цель</w:t>
      </w:r>
      <w:r w:rsidRPr="00C31FDD">
        <w:rPr>
          <w:rFonts w:ascii="Georgia" w:hAnsi="Georgia" w:cs="Arial"/>
          <w:color w:val="111111"/>
          <w:sz w:val="28"/>
          <w:szCs w:val="28"/>
          <w:shd w:val="clear" w:color="auto" w:fill="FFFFFF"/>
        </w:rPr>
        <w:t>: Создать условия для развития основ художественного восприятия и практических навыков работы с ножницами, обучая отображению своих впечатлений в творческой работе.</w:t>
      </w:r>
    </w:p>
    <w:p w:rsidR="00110D73" w:rsidRPr="00C31FDD" w:rsidRDefault="00110D73" w:rsidP="00C31FDD">
      <w:pPr>
        <w:spacing w:after="0" w:line="240" w:lineRule="auto"/>
        <w:jc w:val="both"/>
        <w:outlineLvl w:val="0"/>
        <w:rPr>
          <w:rFonts w:ascii="Georgia" w:eastAsia="Times New Roman" w:hAnsi="Georgia" w:cs="Arial"/>
          <w:color w:val="FF0000"/>
          <w:kern w:val="36"/>
          <w:sz w:val="28"/>
          <w:szCs w:val="28"/>
          <w:lang w:eastAsia="ru-RU"/>
        </w:rPr>
      </w:pPr>
    </w:p>
    <w:p w:rsidR="006C68F3" w:rsidRPr="00C31FDD" w:rsidRDefault="00854D47" w:rsidP="00C31FDD">
      <w:pPr>
        <w:ind w:firstLine="708"/>
        <w:jc w:val="both"/>
        <w:rPr>
          <w:rFonts w:ascii="Georgia" w:hAnsi="Georgia" w:cs="Arial"/>
          <w:color w:val="111111"/>
          <w:sz w:val="28"/>
          <w:szCs w:val="28"/>
        </w:rPr>
      </w:pPr>
      <w:r w:rsidRPr="00C31FDD">
        <w:rPr>
          <w:rFonts w:ascii="Georgia" w:hAnsi="Georgia" w:cs="Arial"/>
          <w:color w:val="030303"/>
          <w:sz w:val="28"/>
          <w:szCs w:val="28"/>
        </w:rPr>
        <w:t xml:space="preserve">Задачи: Закреплять умение создавать части композиции. Развивать эстетические чувства (композиции, цвета, ритма) и эстетическое восприятие. Учить детей создавать цветы из бумаги разными способами.  Предложить ребенку создать весенний ковер. </w:t>
      </w:r>
      <w:proofErr w:type="gramStart"/>
      <w:r w:rsidRPr="00C31FDD">
        <w:rPr>
          <w:rFonts w:ascii="Georgia" w:hAnsi="Georgia" w:cs="Arial"/>
          <w:color w:val="030303"/>
          <w:sz w:val="28"/>
          <w:szCs w:val="28"/>
        </w:rPr>
        <w:t>Посоветовать на полоске наклеить</w:t>
      </w:r>
      <w:proofErr w:type="gramEnd"/>
      <w:r w:rsidRPr="00C31FDD">
        <w:rPr>
          <w:rFonts w:ascii="Georgia" w:hAnsi="Georgia" w:cs="Arial"/>
          <w:color w:val="030303"/>
          <w:sz w:val="28"/>
          <w:szCs w:val="28"/>
        </w:rPr>
        <w:t xml:space="preserve"> цветы ромашки, васильки.  В процессе работы добиваться более точного вырезывания формы цветов (мать-и-мачехи круглые с надрезами, лепестки ромашки овальные, </w:t>
      </w:r>
      <w:proofErr w:type="gramStart"/>
      <w:r w:rsidRPr="00C31FDD">
        <w:rPr>
          <w:rFonts w:ascii="Georgia" w:hAnsi="Georgia" w:cs="Arial"/>
          <w:color w:val="030303"/>
          <w:sz w:val="28"/>
          <w:szCs w:val="28"/>
        </w:rPr>
        <w:t>васильки</w:t>
      </w:r>
      <w:proofErr w:type="gramEnd"/>
      <w:r w:rsidRPr="00C31FDD">
        <w:rPr>
          <w:rFonts w:ascii="Georgia" w:hAnsi="Georgia" w:cs="Arial"/>
          <w:color w:val="030303"/>
          <w:sz w:val="28"/>
          <w:szCs w:val="28"/>
        </w:rPr>
        <w:t xml:space="preserve"> заостренные на концах). Добиваться красивого расположения и аккуратного наклеивания</w:t>
      </w:r>
      <w:r w:rsidR="00C31FDD">
        <w:rPr>
          <w:rFonts w:ascii="Georgia" w:hAnsi="Georgia" w:cs="Arial"/>
          <w:color w:val="030303"/>
          <w:sz w:val="28"/>
          <w:szCs w:val="28"/>
          <w:shd w:val="clear" w:color="auto" w:fill="F9F9F9"/>
        </w:rPr>
        <w:t>.</w:t>
      </w:r>
    </w:p>
    <w:p w:rsidR="00110D73" w:rsidRPr="00C31FDD" w:rsidRDefault="00110D73" w:rsidP="00C31FD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Georgia" w:hAnsi="Georgia" w:cs="Arial"/>
          <w:color w:val="000000"/>
          <w:sz w:val="28"/>
          <w:szCs w:val="28"/>
        </w:rPr>
      </w:pPr>
      <w:r w:rsidRPr="00C31FDD">
        <w:rPr>
          <w:rFonts w:ascii="Georgia" w:hAnsi="Georgia" w:cs="Arial"/>
          <w:color w:val="111111"/>
          <w:sz w:val="28"/>
          <w:szCs w:val="28"/>
          <w:u w:val="single"/>
        </w:rPr>
        <w:t>Оборудование</w:t>
      </w:r>
      <w:r w:rsidRPr="00C31FDD">
        <w:rPr>
          <w:rFonts w:ascii="Georgia" w:hAnsi="Georgia" w:cs="Arial"/>
          <w:color w:val="111111"/>
          <w:sz w:val="28"/>
          <w:szCs w:val="28"/>
        </w:rPr>
        <w:t>:  Иллюстрации с изображением цветов. </w:t>
      </w:r>
      <w:r w:rsidRPr="00C31FDD">
        <w:rPr>
          <w:rFonts w:ascii="Georgia" w:hAnsi="Georgia" w:cs="Arial"/>
          <w:i/>
          <w:iCs/>
          <w:color w:val="111111"/>
          <w:sz w:val="28"/>
          <w:szCs w:val="28"/>
        </w:rPr>
        <w:t>(Колокольчик, ромашка, ландыш, нарцисс, тюльпан, одуванчик)</w:t>
      </w:r>
      <w:r w:rsidRPr="00C31FDD">
        <w:rPr>
          <w:rFonts w:ascii="Georgia" w:hAnsi="Georgia" w:cs="Arial"/>
          <w:color w:val="111111"/>
          <w:sz w:val="28"/>
          <w:szCs w:val="28"/>
        </w:rPr>
        <w:t>.</w:t>
      </w:r>
    </w:p>
    <w:p w:rsidR="00110D73" w:rsidRPr="00C31FDD" w:rsidRDefault="00110D73" w:rsidP="00C31FD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Georgia" w:hAnsi="Georgia" w:cs="Arial"/>
          <w:color w:val="111111"/>
          <w:sz w:val="28"/>
          <w:szCs w:val="28"/>
        </w:rPr>
      </w:pPr>
      <w:r w:rsidRPr="00C31FDD">
        <w:rPr>
          <w:rFonts w:ascii="Georgia" w:hAnsi="Georgia" w:cs="Arial"/>
          <w:color w:val="111111"/>
          <w:sz w:val="28"/>
          <w:szCs w:val="28"/>
        </w:rPr>
        <w:t>картон бледно-зеленого цвета для ковра, бумага желтого цвета для цветов одуванчиков, зелёная – для листьев, для стебля. Ножницы, бумажные салфетки, клей, розетки для клея, клеёнки, коробочки для обрезок.</w:t>
      </w:r>
    </w:p>
    <w:p w:rsidR="00C31FDD" w:rsidRDefault="00C31FDD" w:rsidP="00C31FD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Georgia" w:hAnsi="Georgia" w:cs="Arial"/>
          <w:color w:val="111111"/>
          <w:sz w:val="28"/>
          <w:szCs w:val="28"/>
          <w:u w:val="single"/>
        </w:rPr>
      </w:pPr>
    </w:p>
    <w:p w:rsidR="00C31FDD" w:rsidRDefault="00110D73" w:rsidP="00C31FD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Georgia" w:hAnsi="Georgia" w:cs="Arial"/>
          <w:color w:val="111111"/>
          <w:sz w:val="28"/>
          <w:szCs w:val="28"/>
        </w:rPr>
      </w:pPr>
      <w:r w:rsidRPr="00C31FDD">
        <w:rPr>
          <w:rFonts w:ascii="Georgia" w:hAnsi="Georgia" w:cs="Arial"/>
          <w:color w:val="111111"/>
          <w:sz w:val="28"/>
          <w:szCs w:val="28"/>
          <w:u w:val="single"/>
        </w:rPr>
        <w:t>Предварительная работа</w:t>
      </w:r>
      <w:r w:rsidRPr="00C31FDD">
        <w:rPr>
          <w:rFonts w:ascii="Georgia" w:hAnsi="Georgia" w:cs="Arial"/>
          <w:color w:val="111111"/>
          <w:sz w:val="28"/>
          <w:szCs w:val="28"/>
        </w:rPr>
        <w:t xml:space="preserve">: Наблюдение на прогулке за цветами на клумбе, за </w:t>
      </w:r>
      <w:bookmarkStart w:id="0" w:name="_GoBack"/>
      <w:bookmarkEnd w:id="0"/>
      <w:r w:rsidRPr="00C31FDD">
        <w:rPr>
          <w:rFonts w:ascii="Georgia" w:hAnsi="Georgia" w:cs="Arial"/>
          <w:color w:val="111111"/>
          <w:sz w:val="28"/>
          <w:szCs w:val="28"/>
        </w:rPr>
        <w:t>одуванчиками, рассматривание картино</w:t>
      </w:r>
      <w:r w:rsidR="007E5FEB" w:rsidRPr="00C31FDD">
        <w:rPr>
          <w:rFonts w:ascii="Georgia" w:hAnsi="Georgia" w:cs="Arial"/>
          <w:color w:val="111111"/>
          <w:sz w:val="28"/>
          <w:szCs w:val="28"/>
        </w:rPr>
        <w:t>к, открыток с разными цветами</w:t>
      </w:r>
    </w:p>
    <w:p w:rsidR="00C31FDD" w:rsidRDefault="00C31FDD" w:rsidP="00C31FD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Georgia" w:hAnsi="Georgia" w:cs="Arial"/>
          <w:color w:val="111111"/>
          <w:sz w:val="28"/>
          <w:szCs w:val="28"/>
        </w:rPr>
      </w:pPr>
    </w:p>
    <w:p w:rsidR="00110D73" w:rsidRPr="00C31FDD" w:rsidRDefault="007E5FEB" w:rsidP="00C31FD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noProof/>
          <w:color w:val="111111"/>
          <w:sz w:val="26"/>
          <w:szCs w:val="26"/>
        </w:rPr>
        <w:drawing>
          <wp:inline distT="0" distB="0" distL="0" distR="0" wp14:anchorId="58C129EB" wp14:editId="05720A38">
            <wp:extent cx="5361123" cy="4259580"/>
            <wp:effectExtent l="0" t="0" r="0" b="7620"/>
            <wp:docPr id="1" name="Рисунок 1" descr="C:\Users\ольга викторовна\Desktop\D_BC3LrWsAA6B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викторовна\Desktop\D_BC3LrWsAA6B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616" cy="42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0D73" w:rsidRPr="00C31FDD" w:rsidSect="00C31FDD">
      <w:pgSz w:w="11906" w:h="16838"/>
      <w:pgMar w:top="567" w:right="850" w:bottom="284" w:left="993" w:header="708" w:footer="708" w:gutter="0"/>
      <w:pgBorders w:offsetFrom="page">
        <w:top w:val="single" w:sz="48" w:space="24" w:color="FFFF00"/>
        <w:left w:val="single" w:sz="48" w:space="24" w:color="FFFF00"/>
        <w:bottom w:val="single" w:sz="48" w:space="24" w:color="FFFF00"/>
        <w:right w:val="single" w:sz="48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47"/>
    <w:rsid w:val="00110D73"/>
    <w:rsid w:val="006C68F3"/>
    <w:rsid w:val="007E5FEB"/>
    <w:rsid w:val="00854D47"/>
    <w:rsid w:val="00C3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4D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D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1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4D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D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1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1F620-7DFA-4BD7-89A4-17DA45BD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Светлана</cp:lastModifiedBy>
  <cp:revision>4</cp:revision>
  <dcterms:created xsi:type="dcterms:W3CDTF">2020-05-15T14:09:00Z</dcterms:created>
  <dcterms:modified xsi:type="dcterms:W3CDTF">2020-05-15T17:02:00Z</dcterms:modified>
</cp:coreProperties>
</file>