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0E" w:rsidRDefault="00002EB6" w:rsidP="00786E0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</w:pPr>
      <w:r w:rsidRPr="00002EB6"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  <w:t xml:space="preserve">Консультация для родителей </w:t>
      </w:r>
    </w:p>
    <w:p w:rsidR="00786E0E" w:rsidRDefault="00002EB6" w:rsidP="00786E0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</w:pPr>
      <w:r w:rsidRPr="00002EB6"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  <w:t xml:space="preserve">«Работаем на </w:t>
      </w:r>
      <w:r w:rsidR="00786E0E"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  <w:t>«</w:t>
      </w:r>
      <w:proofErr w:type="spellStart"/>
      <w:r w:rsidRPr="00002EB6"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  <w:t>удалёнке</w:t>
      </w:r>
      <w:proofErr w:type="spellEnd"/>
      <w:r w:rsidR="00786E0E"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  <w:t>»</w:t>
      </w:r>
      <w:r w:rsidRPr="00002EB6"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  <w:t xml:space="preserve">. </w:t>
      </w:r>
    </w:p>
    <w:p w:rsidR="00002EB6" w:rsidRPr="00786E0E" w:rsidRDefault="00002EB6" w:rsidP="00786E0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</w:pPr>
      <w:r w:rsidRPr="00002EB6">
        <w:rPr>
          <w:rFonts w:ascii="Arial" w:eastAsia="Times New Roman" w:hAnsi="Arial" w:cs="Arial"/>
          <w:color w:val="00B0F0"/>
          <w:kern w:val="36"/>
          <w:sz w:val="45"/>
          <w:szCs w:val="45"/>
          <w:lang w:eastAsia="ru-RU"/>
        </w:rPr>
        <w:t>Чем занять ребёнка на карантине?»</w:t>
      </w:r>
    </w:p>
    <w:p w:rsidR="00002EB6" w:rsidRPr="00786E0E" w:rsidRDefault="00002EB6" w:rsidP="00786E0E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7"/>
          <w:szCs w:val="27"/>
          <w:lang w:eastAsia="ru-RU"/>
        </w:rPr>
      </w:pP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Сегодня, когда детские сады закрыты на </w:t>
      </w:r>
      <w:r w:rsidRPr="00786E0E">
        <w:rPr>
          <w:rFonts w:ascii="Georgia" w:eastAsia="Times New Roman" w:hAnsi="Georg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карантин</w:t>
      </w: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, дети вынуждены целыми днями оставаться дома. В жизни ребенка важную роль играет взаимодействие со сверстниками – детский сад, игры во дворе, дни рождения друзей и т. д. Но во время </w:t>
      </w:r>
      <w:r w:rsidRPr="00786E0E">
        <w:rPr>
          <w:rFonts w:ascii="Georgia" w:eastAsia="Times New Roman" w:hAnsi="Georg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карантина родители</w:t>
      </w: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 должны держать их в изоляции – ради их же здоровья. Как же развлечь ребенка в ситуации, когда вы не можете помочь ему гулять на улице и общаться с друзьями?</w:t>
      </w:r>
    </w:p>
    <w:p w:rsidR="00786E0E" w:rsidRDefault="00786E0E" w:rsidP="00786E0E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7"/>
          <w:szCs w:val="27"/>
          <w:lang w:eastAsia="ru-RU"/>
        </w:rPr>
      </w:pPr>
    </w:p>
    <w:p w:rsidR="00002EB6" w:rsidRPr="00786E0E" w:rsidRDefault="00002EB6" w:rsidP="00786E0E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Несколько советов </w:t>
      </w:r>
      <w:r w:rsidRPr="00786E0E">
        <w:rPr>
          <w:rFonts w:ascii="Georgia" w:eastAsia="Times New Roman" w:hAnsi="Georg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:</w:t>
      </w:r>
    </w:p>
    <w:p w:rsidR="00002EB6" w:rsidRPr="00786E0E" w:rsidRDefault="00002EB6" w:rsidP="00786E0E">
      <w:pPr>
        <w:spacing w:before="225" w:after="225" w:line="240" w:lineRule="auto"/>
        <w:ind w:firstLine="360"/>
        <w:jc w:val="both"/>
        <w:rPr>
          <w:rFonts w:ascii="Georgia" w:eastAsia="Times New Roman" w:hAnsi="Georgia" w:cs="Arial"/>
          <w:color w:val="111111"/>
          <w:sz w:val="27"/>
          <w:szCs w:val="27"/>
          <w:lang w:eastAsia="ru-RU"/>
        </w:rPr>
      </w:pP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 xml:space="preserve">Не паникуйте. Паника — вызывает стресс не только у вас, но и у ваших детей, а от накопленных переживаний, вы можете начать срываться </w:t>
      </w:r>
      <w:proofErr w:type="gramStart"/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на</w:t>
      </w:r>
      <w:proofErr w:type="gramEnd"/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 xml:space="preserve"> своих близких.</w:t>
      </w:r>
    </w:p>
    <w:p w:rsidR="00002EB6" w:rsidRPr="00786E0E" w:rsidRDefault="00002EB6" w:rsidP="00786E0E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7"/>
          <w:szCs w:val="27"/>
          <w:lang w:eastAsia="ru-RU"/>
        </w:rPr>
      </w:pP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Составьте распорядок дня и повесьте его на видном месте. Распишите время на себя, и время, которое вы уделите детям и проведете с ними. Можете составить даже план на неделю, чем вы будете заниматься каждый день. Составление плана тоже может быть увлекательным </w:t>
      </w:r>
      <w:r w:rsidRPr="00786E0E">
        <w:rPr>
          <w:rFonts w:ascii="Georgia" w:eastAsia="Times New Roman" w:hAnsi="Georg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занятием</w:t>
      </w: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.</w:t>
      </w:r>
    </w:p>
    <w:p w:rsidR="00002EB6" w:rsidRPr="00786E0E" w:rsidRDefault="00002EB6" w:rsidP="00786E0E">
      <w:pPr>
        <w:spacing w:before="225" w:after="225" w:line="240" w:lineRule="auto"/>
        <w:ind w:firstLine="360"/>
        <w:jc w:val="both"/>
        <w:rPr>
          <w:rFonts w:ascii="Georgia" w:eastAsia="Times New Roman" w:hAnsi="Georgia" w:cs="Arial"/>
          <w:color w:val="111111"/>
          <w:sz w:val="27"/>
          <w:szCs w:val="27"/>
          <w:lang w:eastAsia="ru-RU"/>
        </w:rPr>
      </w:pP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Старайтесь каждый день предлагать разные виды деятельности домочадцам.</w:t>
      </w:r>
    </w:p>
    <w:p w:rsidR="00002EB6" w:rsidRPr="00786E0E" w:rsidRDefault="00002EB6" w:rsidP="00786E0E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7"/>
          <w:szCs w:val="27"/>
          <w:lang w:eastAsia="ru-RU"/>
        </w:rPr>
      </w:pP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На </w:t>
      </w:r>
      <w:r w:rsidRPr="00786E0E">
        <w:rPr>
          <w:rFonts w:ascii="Georgia" w:eastAsia="Times New Roman" w:hAnsi="Georg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карантине самое время заняться творчеством</w:t>
      </w: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.</w:t>
      </w:r>
    </w:p>
    <w:p w:rsidR="00786E0E" w:rsidRDefault="00786E0E" w:rsidP="00786E0E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7"/>
          <w:szCs w:val="27"/>
          <w:lang w:eastAsia="ru-RU"/>
        </w:rPr>
      </w:pPr>
    </w:p>
    <w:p w:rsidR="00786E0E" w:rsidRDefault="00002EB6" w:rsidP="00786E0E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7"/>
          <w:szCs w:val="27"/>
          <w:lang w:eastAsia="ru-RU"/>
        </w:rPr>
      </w:pP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 xml:space="preserve">Онлайн-курс рисования. В </w:t>
      </w:r>
      <w:r w:rsidR="00786E0E"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видео уроках</w:t>
      </w: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 xml:space="preserve"> педагог рассказывает и показывает, как нарисовать тот или иной рисунок, </w:t>
      </w:r>
      <w:r w:rsidR="00786E0E"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демонстрирует,</w:t>
      </w: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 xml:space="preserve"> как смешивать краски, как </w:t>
      </w:r>
      <w:r w:rsidRPr="00786E0E">
        <w:rPr>
          <w:rFonts w:ascii="Georgia" w:eastAsia="Times New Roman" w:hAnsi="Georg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работать кистью или карандашами</w:t>
      </w: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.</w:t>
      </w:r>
    </w:p>
    <w:p w:rsidR="00786E0E" w:rsidRDefault="00786E0E" w:rsidP="00786E0E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7"/>
          <w:szCs w:val="27"/>
          <w:lang w:eastAsia="ru-RU"/>
        </w:rPr>
      </w:pPr>
    </w:p>
    <w:p w:rsidR="00002EB6" w:rsidRPr="00786E0E" w:rsidRDefault="00002EB6" w:rsidP="00786E0E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7"/>
          <w:szCs w:val="27"/>
          <w:lang w:eastAsia="ru-RU"/>
        </w:rPr>
      </w:pPr>
      <w:r w:rsidRPr="00786E0E">
        <w:rPr>
          <w:rFonts w:ascii="Georgia" w:eastAsia="Times New Roman" w:hAnsi="Georg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Уроки подбираются в зависимости от возраста ребенка и от уровня рисования</w:t>
      </w: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: более сложные или более простые.</w:t>
      </w:r>
    </w:p>
    <w:p w:rsidR="00002EB6" w:rsidRPr="00786E0E" w:rsidRDefault="00002EB6" w:rsidP="00786E0E">
      <w:pPr>
        <w:spacing w:before="225" w:after="225" w:line="240" w:lineRule="auto"/>
        <w:ind w:firstLine="360"/>
        <w:jc w:val="both"/>
        <w:rPr>
          <w:rFonts w:ascii="Georgia" w:eastAsia="Times New Roman" w:hAnsi="Georgia" w:cs="Arial"/>
          <w:color w:val="111111"/>
          <w:sz w:val="27"/>
          <w:szCs w:val="27"/>
          <w:lang w:eastAsia="ru-RU"/>
        </w:rPr>
      </w:pP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Лепка из пластилина, глины, соленого теста.</w:t>
      </w:r>
    </w:p>
    <w:p w:rsidR="007550FE" w:rsidRPr="00786E0E" w:rsidRDefault="00002EB6" w:rsidP="00786E0E">
      <w:pPr>
        <w:spacing w:after="0" w:line="240" w:lineRule="auto"/>
        <w:ind w:firstLine="360"/>
        <w:jc w:val="both"/>
        <w:rPr>
          <w:rFonts w:ascii="Georgia" w:eastAsia="Times New Roman" w:hAnsi="Georgia" w:cs="Arial"/>
          <w:color w:val="111111"/>
          <w:sz w:val="27"/>
          <w:szCs w:val="27"/>
          <w:lang w:eastAsia="ru-RU"/>
        </w:rPr>
      </w:pP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Поделки из подручных материалов. В ход могут идти самые разные предметы,</w:t>
      </w:r>
      <w:r w:rsid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 xml:space="preserve"> </w:t>
      </w:r>
      <w:r w:rsidRPr="00786E0E">
        <w:rPr>
          <w:rFonts w:ascii="Georgia" w:eastAsia="Times New Roman" w:hAnsi="Georg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имеющиеся в каждом доме</w:t>
      </w:r>
      <w:r w:rsidRP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: ватные палочки, вата, ткань, бусинки, картон, цветная бумага, макароны и крупы, все, что может подск</w:t>
      </w:r>
      <w:r w:rsid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>азать вам ваша фантазия</w:t>
      </w:r>
      <w:proofErr w:type="gramStart"/>
      <w:r w:rsidR="00786E0E">
        <w:rPr>
          <w:rFonts w:ascii="Georgia" w:eastAsia="Times New Roman" w:hAnsi="Georgia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sectPr w:rsidR="007550FE" w:rsidRPr="00786E0E" w:rsidSect="00786E0E">
      <w:pgSz w:w="11906" w:h="16838"/>
      <w:pgMar w:top="1134" w:right="991" w:bottom="1134" w:left="851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6"/>
    <w:rsid w:val="00002EB6"/>
    <w:rsid w:val="000B2221"/>
    <w:rsid w:val="007550FE"/>
    <w:rsid w:val="0078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0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E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0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E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Светлана</cp:lastModifiedBy>
  <cp:revision>4</cp:revision>
  <dcterms:created xsi:type="dcterms:W3CDTF">2020-05-15T15:33:00Z</dcterms:created>
  <dcterms:modified xsi:type="dcterms:W3CDTF">2020-05-15T16:57:00Z</dcterms:modified>
</cp:coreProperties>
</file>