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67" w:rsidRPr="009B07CC" w:rsidRDefault="007A5267" w:rsidP="009B07C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B07CC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668983E" wp14:editId="45A54FD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59150" cy="1657985"/>
            <wp:effectExtent l="0" t="0" r="0" b="0"/>
            <wp:wrapSquare wrapText="bothSides"/>
            <wp:docPr id="2" name="Рисунок 2" descr="C:\Users\БАГИРА\Desktop\Дистанционное обучение 111\0_12290e_541f744e_orig-5-640x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ГИРА\Desktop\Дистанционное обучение 111\0_12290e_541f744e_orig-5-640x3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07CC">
        <w:rPr>
          <w:rFonts w:ascii="Times New Roman" w:hAnsi="Times New Roman" w:cs="Times New Roman"/>
          <w:color w:val="FF0000"/>
          <w:sz w:val="40"/>
          <w:szCs w:val="40"/>
        </w:rPr>
        <w:t>Чтение русской народной сказки «</w:t>
      </w:r>
      <w:proofErr w:type="spellStart"/>
      <w:r w:rsidRPr="009B07CC">
        <w:rPr>
          <w:rFonts w:ascii="Times New Roman" w:hAnsi="Times New Roman" w:cs="Times New Roman"/>
          <w:color w:val="FF0000"/>
          <w:sz w:val="40"/>
          <w:szCs w:val="40"/>
        </w:rPr>
        <w:t>Финист</w:t>
      </w:r>
      <w:proofErr w:type="spellEnd"/>
      <w:r w:rsidRPr="009B07CC">
        <w:rPr>
          <w:rFonts w:ascii="Times New Roman" w:hAnsi="Times New Roman" w:cs="Times New Roman"/>
          <w:color w:val="FF0000"/>
          <w:sz w:val="40"/>
          <w:szCs w:val="40"/>
        </w:rPr>
        <w:t>-Ясный сокол».</w:t>
      </w:r>
      <w:bookmarkEnd w:id="0"/>
      <w:r w:rsidRPr="009B07CC">
        <w:rPr>
          <w:rFonts w:ascii="Times New Roman" w:hAnsi="Times New Roman" w:cs="Times New Roman"/>
          <w:sz w:val="40"/>
          <w:szCs w:val="40"/>
        </w:rPr>
        <w:br w:type="textWrapping" w:clear="all"/>
      </w:r>
      <w:r w:rsidR="009B07CC">
        <w:rPr>
          <w:rFonts w:ascii="Times New Roman" w:hAnsi="Times New Roman" w:cs="Times New Roman"/>
          <w:sz w:val="28"/>
          <w:szCs w:val="28"/>
        </w:rPr>
        <w:t xml:space="preserve">    </w:t>
      </w:r>
      <w:r w:rsidR="009F71E9" w:rsidRPr="009B07CC">
        <w:rPr>
          <w:rFonts w:ascii="Times New Roman" w:hAnsi="Times New Roman" w:cs="Times New Roman"/>
          <w:sz w:val="28"/>
          <w:szCs w:val="28"/>
        </w:rPr>
        <w:t>Цель: Познакомить с величайшим богатством русской народной культур</w:t>
      </w:r>
      <w:proofErr w:type="gramStart"/>
      <w:r w:rsidR="009F71E9" w:rsidRPr="009B07C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9F71E9" w:rsidRPr="009B07CC">
        <w:rPr>
          <w:rFonts w:ascii="Times New Roman" w:hAnsi="Times New Roman" w:cs="Times New Roman"/>
          <w:sz w:val="28"/>
          <w:szCs w:val="28"/>
        </w:rPr>
        <w:t xml:space="preserve"> сказками</w:t>
      </w:r>
    </w:p>
    <w:p w:rsidR="00DD2C89" w:rsidRPr="009B07CC" w:rsidRDefault="009F71E9" w:rsidP="009B07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07CC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DD2C89" w:rsidRPr="009B07CC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DD2C89" w:rsidRPr="009B07C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DD2C89" w:rsidRPr="009B07CC">
        <w:rPr>
          <w:rFonts w:ascii="Times New Roman" w:hAnsi="Times New Roman" w:cs="Times New Roman"/>
          <w:sz w:val="28"/>
          <w:szCs w:val="28"/>
        </w:rPr>
        <w:t>оспитывать любовь и интерес к сказкам, эмоциональную отзывчивость;</w:t>
      </w:r>
    </w:p>
    <w:p w:rsidR="007A5267" w:rsidRPr="009B07CC" w:rsidRDefault="00DD2C89" w:rsidP="00DD2C89">
      <w:pPr>
        <w:rPr>
          <w:rFonts w:ascii="Times New Roman" w:hAnsi="Times New Roman" w:cs="Times New Roman"/>
          <w:sz w:val="28"/>
          <w:szCs w:val="28"/>
        </w:rPr>
      </w:pPr>
      <w:r w:rsidRPr="009B07CC">
        <w:rPr>
          <w:rFonts w:ascii="Times New Roman" w:hAnsi="Times New Roman" w:cs="Times New Roman"/>
          <w:sz w:val="28"/>
          <w:szCs w:val="28"/>
        </w:rPr>
        <w:t xml:space="preserve">             - Учить связно, последовательно излагать ход сказки;</w:t>
      </w:r>
    </w:p>
    <w:p w:rsidR="00DD2C89" w:rsidRPr="009B07CC" w:rsidRDefault="00DD2C89" w:rsidP="00DD2C89">
      <w:pPr>
        <w:rPr>
          <w:rFonts w:ascii="Times New Roman" w:hAnsi="Times New Roman" w:cs="Times New Roman"/>
          <w:sz w:val="28"/>
          <w:szCs w:val="28"/>
        </w:rPr>
      </w:pPr>
      <w:r w:rsidRPr="009B07CC">
        <w:rPr>
          <w:rFonts w:ascii="Times New Roman" w:hAnsi="Times New Roman" w:cs="Times New Roman"/>
          <w:sz w:val="28"/>
          <w:szCs w:val="28"/>
        </w:rPr>
        <w:t xml:space="preserve">              -Развивать творческое мышление, воображение.</w:t>
      </w:r>
    </w:p>
    <w:p w:rsidR="009F71E9" w:rsidRPr="009B07CC" w:rsidRDefault="009F71E9" w:rsidP="009B07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07CC">
        <w:rPr>
          <w:rFonts w:ascii="Times New Roman" w:hAnsi="Times New Roman" w:cs="Times New Roman"/>
          <w:sz w:val="28"/>
          <w:szCs w:val="28"/>
        </w:rPr>
        <w:t>Чтение сказок детям развивает эмоциональн</w:t>
      </w:r>
      <w:proofErr w:type="gramStart"/>
      <w:r w:rsidRPr="009B07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B07CC">
        <w:rPr>
          <w:rFonts w:ascii="Times New Roman" w:hAnsi="Times New Roman" w:cs="Times New Roman"/>
          <w:sz w:val="28"/>
          <w:szCs w:val="28"/>
        </w:rPr>
        <w:t xml:space="preserve"> волевую сферу ребенка повышает детскую самооценку, увеличивает словарный запас детей.  Сказки это метафорический язык ребенка. Через сказку, ее персонажей и ситуации, в которые они попадают, ребенок учиться разбираться в повседневных вещах, анализировать, понимать мир. </w:t>
      </w:r>
    </w:p>
    <w:p w:rsidR="009F71E9" w:rsidRPr="009B07CC" w:rsidRDefault="009F71E9" w:rsidP="009B07C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B07CC">
        <w:rPr>
          <w:rFonts w:ascii="Times New Roman" w:hAnsi="Times New Roman" w:cs="Times New Roman"/>
          <w:sz w:val="28"/>
          <w:szCs w:val="28"/>
        </w:rPr>
        <w:t>Сказка-хороший</w:t>
      </w:r>
      <w:proofErr w:type="gramEnd"/>
      <w:r w:rsidRPr="009B07CC">
        <w:rPr>
          <w:rFonts w:ascii="Times New Roman" w:hAnsi="Times New Roman" w:cs="Times New Roman"/>
          <w:sz w:val="28"/>
          <w:szCs w:val="28"/>
        </w:rPr>
        <w:t xml:space="preserve"> способ воспитания. Дети отождествляют себя </w:t>
      </w:r>
      <w:proofErr w:type="gramStart"/>
      <w:r w:rsidRPr="009B07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07CC">
        <w:rPr>
          <w:rFonts w:ascii="Times New Roman" w:hAnsi="Times New Roman" w:cs="Times New Roman"/>
          <w:sz w:val="28"/>
          <w:szCs w:val="28"/>
        </w:rPr>
        <w:t xml:space="preserve"> героями сказок</w:t>
      </w:r>
      <w:proofErr w:type="gramStart"/>
      <w:r w:rsidRPr="009B07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07CC">
        <w:rPr>
          <w:rFonts w:ascii="Times New Roman" w:hAnsi="Times New Roman" w:cs="Times New Roman"/>
          <w:sz w:val="28"/>
          <w:szCs w:val="28"/>
        </w:rPr>
        <w:t xml:space="preserve"> особенно с теми кто похож на них. </w:t>
      </w:r>
      <w:proofErr w:type="gramStart"/>
      <w:r w:rsidRPr="009B07CC">
        <w:rPr>
          <w:rFonts w:ascii="Times New Roman" w:hAnsi="Times New Roman" w:cs="Times New Roman"/>
          <w:sz w:val="28"/>
          <w:szCs w:val="28"/>
        </w:rPr>
        <w:t>Малыш</w:t>
      </w:r>
      <w:proofErr w:type="gramEnd"/>
      <w:r w:rsidRPr="009B07CC">
        <w:rPr>
          <w:rFonts w:ascii="Times New Roman" w:hAnsi="Times New Roman" w:cs="Times New Roman"/>
          <w:sz w:val="28"/>
          <w:szCs w:val="28"/>
        </w:rPr>
        <w:t xml:space="preserve"> видя себя в этом герое, возьмет с него пример поведения, или проживет от же урок, что и герой.</w:t>
      </w:r>
    </w:p>
    <w:p w:rsidR="009F71E9" w:rsidRPr="009B07CC" w:rsidRDefault="009F71E9" w:rsidP="009B07C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07CC">
        <w:rPr>
          <w:rFonts w:ascii="Times New Roman" w:hAnsi="Times New Roman" w:cs="Times New Roman"/>
          <w:sz w:val="28"/>
          <w:szCs w:val="28"/>
        </w:rPr>
        <w:t>Сегодня мы хотим познакомить дошкольников с чудесной сказкой «</w:t>
      </w:r>
      <w:proofErr w:type="spellStart"/>
      <w:r w:rsidRPr="009B07CC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9B07CC">
        <w:rPr>
          <w:rFonts w:ascii="Times New Roman" w:hAnsi="Times New Roman" w:cs="Times New Roman"/>
          <w:sz w:val="28"/>
          <w:szCs w:val="28"/>
        </w:rPr>
        <w:t>-Ясный сокол».</w:t>
      </w:r>
      <w:r w:rsidR="009B07CC">
        <w:rPr>
          <w:rFonts w:ascii="Times New Roman" w:hAnsi="Times New Roman" w:cs="Times New Roman"/>
          <w:sz w:val="28"/>
          <w:szCs w:val="28"/>
        </w:rPr>
        <w:t xml:space="preserve"> </w:t>
      </w:r>
      <w:r w:rsidR="00A42B15" w:rsidRPr="009B07CC">
        <w:rPr>
          <w:rFonts w:ascii="Times New Roman" w:hAnsi="Times New Roman" w:cs="Times New Roman"/>
          <w:sz w:val="28"/>
          <w:szCs w:val="28"/>
        </w:rPr>
        <w:t xml:space="preserve">Главная мысль сказки состоит в том, что ради любви человек готов на все даже пройти дремучие леса, и служить на тяжелой работе.  Именно так поступила </w:t>
      </w:r>
      <w:proofErr w:type="spellStart"/>
      <w:r w:rsidR="00A42B15" w:rsidRPr="009B07CC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="00A42B15" w:rsidRPr="009B07CC">
        <w:rPr>
          <w:rFonts w:ascii="Times New Roman" w:hAnsi="Times New Roman" w:cs="Times New Roman"/>
          <w:sz w:val="28"/>
          <w:szCs w:val="28"/>
        </w:rPr>
        <w:t xml:space="preserve"> и доказала свою любовь. Сказка про </w:t>
      </w:r>
      <w:proofErr w:type="gramStart"/>
      <w:r w:rsidR="00A42B15" w:rsidRPr="009B07CC">
        <w:rPr>
          <w:rFonts w:ascii="Times New Roman" w:hAnsi="Times New Roman" w:cs="Times New Roman"/>
          <w:sz w:val="28"/>
          <w:szCs w:val="28"/>
        </w:rPr>
        <w:t>волшебного</w:t>
      </w:r>
      <w:proofErr w:type="gramEnd"/>
      <w:r w:rsidR="00A42B15" w:rsidRPr="009B0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B15" w:rsidRPr="009B07CC">
        <w:rPr>
          <w:rFonts w:ascii="Times New Roman" w:hAnsi="Times New Roman" w:cs="Times New Roman"/>
          <w:sz w:val="28"/>
          <w:szCs w:val="28"/>
        </w:rPr>
        <w:t>Финиста</w:t>
      </w:r>
      <w:proofErr w:type="spellEnd"/>
      <w:r w:rsidR="00A42B15" w:rsidRPr="009B07CC">
        <w:rPr>
          <w:rFonts w:ascii="Times New Roman" w:hAnsi="Times New Roman" w:cs="Times New Roman"/>
          <w:sz w:val="28"/>
          <w:szCs w:val="28"/>
        </w:rPr>
        <w:t xml:space="preserve"> учит нас быть добрыми, искренними, справедливыми</w:t>
      </w:r>
    </w:p>
    <w:p w:rsidR="009B07CC" w:rsidRDefault="005F71F7" w:rsidP="009B07C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A42B15" w:rsidRPr="009B07CC">
          <w:rPr>
            <w:rStyle w:val="a5"/>
            <w:rFonts w:ascii="Times New Roman" w:hAnsi="Times New Roman" w:cs="Times New Roman"/>
            <w:sz w:val="28"/>
            <w:szCs w:val="28"/>
          </w:rPr>
          <w:t>https://nukadeti.ru/skazki/finist_yasnyj_sokol</w:t>
        </w:r>
      </w:hyperlink>
    </w:p>
    <w:p w:rsidR="00A42B15" w:rsidRPr="009B07CC" w:rsidRDefault="009B07CC" w:rsidP="009B0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2B15" w:rsidRPr="009B07CC">
        <w:rPr>
          <w:rFonts w:ascii="Times New Roman" w:hAnsi="Times New Roman" w:cs="Times New Roman"/>
          <w:sz w:val="28"/>
          <w:szCs w:val="28"/>
        </w:rPr>
        <w:t>После прочтения сказки ребенку можно задать несколько вопросов по содержанию:</w:t>
      </w:r>
    </w:p>
    <w:p w:rsidR="00DD2C89" w:rsidRPr="009B07CC" w:rsidRDefault="00A42B15" w:rsidP="00A42B1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07CC">
        <w:rPr>
          <w:rFonts w:ascii="Times New Roman" w:hAnsi="Times New Roman" w:cs="Times New Roman"/>
          <w:sz w:val="28"/>
          <w:szCs w:val="28"/>
        </w:rPr>
        <w:t xml:space="preserve">Кто явился к </w:t>
      </w:r>
      <w:proofErr w:type="spellStart"/>
      <w:r w:rsidRPr="009B07CC">
        <w:rPr>
          <w:rFonts w:ascii="Times New Roman" w:hAnsi="Times New Roman" w:cs="Times New Roman"/>
          <w:sz w:val="28"/>
          <w:szCs w:val="28"/>
        </w:rPr>
        <w:t>Марьюшке</w:t>
      </w:r>
      <w:proofErr w:type="spellEnd"/>
      <w:r w:rsidRPr="009B07CC">
        <w:rPr>
          <w:rFonts w:ascii="Times New Roman" w:hAnsi="Times New Roman" w:cs="Times New Roman"/>
          <w:sz w:val="28"/>
          <w:szCs w:val="28"/>
        </w:rPr>
        <w:t>, когда она бросила перышко на пол?</w:t>
      </w:r>
    </w:p>
    <w:p w:rsidR="00A42B15" w:rsidRPr="009B07CC" w:rsidRDefault="00A42B15" w:rsidP="00A42B1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07CC">
        <w:rPr>
          <w:rFonts w:ascii="Times New Roman" w:hAnsi="Times New Roman" w:cs="Times New Roman"/>
          <w:sz w:val="28"/>
          <w:szCs w:val="28"/>
        </w:rPr>
        <w:t>Где отец смог найти перышко?</w:t>
      </w:r>
    </w:p>
    <w:p w:rsidR="00A42B15" w:rsidRPr="009B07CC" w:rsidRDefault="00A42B15" w:rsidP="00A42B1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07CC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9B07CC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9B07CC">
        <w:rPr>
          <w:rFonts w:ascii="Times New Roman" w:hAnsi="Times New Roman" w:cs="Times New Roman"/>
          <w:sz w:val="28"/>
          <w:szCs w:val="28"/>
        </w:rPr>
        <w:t xml:space="preserve"> смогла разбудить сокола, когда он крепко спал?</w:t>
      </w:r>
    </w:p>
    <w:p w:rsidR="00C346E6" w:rsidRPr="005F71F7" w:rsidRDefault="00A42B15" w:rsidP="005F71F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07CC">
        <w:rPr>
          <w:rFonts w:ascii="Times New Roman" w:hAnsi="Times New Roman" w:cs="Times New Roman"/>
          <w:sz w:val="28"/>
          <w:szCs w:val="28"/>
        </w:rPr>
        <w:t>Кто довез девушку до терема царицы?</w:t>
      </w:r>
    </w:p>
    <w:sectPr w:rsidR="00C346E6" w:rsidRPr="005F71F7" w:rsidSect="009B07CC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7A95"/>
    <w:multiLevelType w:val="hybridMultilevel"/>
    <w:tmpl w:val="A086B8A4"/>
    <w:lvl w:ilvl="0" w:tplc="DAFA570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F7"/>
    <w:rsid w:val="005F71F7"/>
    <w:rsid w:val="007A5267"/>
    <w:rsid w:val="007F4BF7"/>
    <w:rsid w:val="009B07CC"/>
    <w:rsid w:val="009F71E9"/>
    <w:rsid w:val="00A42B15"/>
    <w:rsid w:val="00C346E6"/>
    <w:rsid w:val="00D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2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2B1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42B15"/>
    <w:pPr>
      <w:ind w:left="720"/>
      <w:contextualSpacing/>
    </w:pPr>
  </w:style>
  <w:style w:type="table" w:styleId="a7">
    <w:name w:val="Table Grid"/>
    <w:basedOn w:val="a1"/>
    <w:uiPriority w:val="59"/>
    <w:rsid w:val="009B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2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2B1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42B15"/>
    <w:pPr>
      <w:ind w:left="720"/>
      <w:contextualSpacing/>
    </w:pPr>
  </w:style>
  <w:style w:type="table" w:styleId="a7">
    <w:name w:val="Table Grid"/>
    <w:basedOn w:val="a1"/>
    <w:uiPriority w:val="59"/>
    <w:rsid w:val="009B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ukadeti.ru/skazki/finist_yasnyj_sok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БАГИРА</dc:creator>
  <cp:keywords/>
  <dc:description/>
  <cp:lastModifiedBy>Оксана Петровна</cp:lastModifiedBy>
  <cp:revision>5</cp:revision>
  <dcterms:created xsi:type="dcterms:W3CDTF">2020-05-15T18:40:00Z</dcterms:created>
  <dcterms:modified xsi:type="dcterms:W3CDTF">2020-05-25T09:34:00Z</dcterms:modified>
</cp:coreProperties>
</file>